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509" w:rsidRPr="009D795C" w:rsidRDefault="00CB4509" w:rsidP="00CB4509">
      <w:pPr>
        <w:jc w:val="center"/>
        <w:rPr>
          <w:bCs/>
          <w:color w:val="333333"/>
        </w:rPr>
      </w:pPr>
      <w:r w:rsidRPr="009D795C">
        <w:rPr>
          <w:bCs/>
          <w:color w:val="333333"/>
        </w:rPr>
        <w:t>Сведения</w:t>
      </w:r>
    </w:p>
    <w:p w:rsidR="00CB4509" w:rsidRDefault="00CB4509" w:rsidP="00CB4509">
      <w:pPr>
        <w:jc w:val="center"/>
        <w:rPr>
          <w:b/>
        </w:rPr>
      </w:pPr>
      <w:r w:rsidRPr="009D795C"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CB4509" w:rsidRPr="009D795C" w:rsidRDefault="00CB4509" w:rsidP="00CB4509">
      <w:pPr>
        <w:jc w:val="center"/>
        <w:rPr>
          <w:b/>
          <w:bCs/>
          <w:color w:val="333333"/>
        </w:rPr>
      </w:pPr>
      <w:r w:rsidRPr="009D795C">
        <w:rPr>
          <w:b/>
          <w:bCs/>
          <w:color w:val="333333"/>
        </w:rPr>
        <w:t xml:space="preserve"> за отчетный период с 1 января 201</w:t>
      </w:r>
      <w:r w:rsidR="004E6ECF">
        <w:rPr>
          <w:b/>
          <w:bCs/>
          <w:color w:val="333333"/>
        </w:rPr>
        <w:t>4</w:t>
      </w:r>
      <w:r w:rsidRPr="009D795C">
        <w:rPr>
          <w:b/>
          <w:bCs/>
          <w:color w:val="333333"/>
        </w:rPr>
        <w:t xml:space="preserve"> года по 31 декабря 201</w:t>
      </w:r>
      <w:r w:rsidR="004E6ECF">
        <w:rPr>
          <w:b/>
          <w:bCs/>
          <w:color w:val="333333"/>
        </w:rPr>
        <w:t>4</w:t>
      </w:r>
      <w:r w:rsidRPr="009D795C">
        <w:rPr>
          <w:b/>
          <w:bCs/>
          <w:color w:val="333333"/>
        </w:rPr>
        <w:t xml:space="preserve"> года</w:t>
      </w:r>
    </w:p>
    <w:p w:rsidR="00CB4509" w:rsidRPr="006216DD" w:rsidRDefault="00CB4509" w:rsidP="00CB4509">
      <w:pPr>
        <w:jc w:val="center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1417"/>
        <w:gridCol w:w="1843"/>
        <w:gridCol w:w="1134"/>
        <w:gridCol w:w="992"/>
        <w:gridCol w:w="1276"/>
        <w:gridCol w:w="992"/>
        <w:gridCol w:w="992"/>
        <w:gridCol w:w="1134"/>
        <w:gridCol w:w="1134"/>
        <w:gridCol w:w="1701"/>
        <w:gridCol w:w="1276"/>
      </w:tblGrid>
      <w:tr w:rsidR="00CB4509" w:rsidRPr="006216DD" w:rsidTr="00CB4509">
        <w:tc>
          <w:tcPr>
            <w:tcW w:w="426" w:type="dxa"/>
            <w:vMerge w:val="restart"/>
          </w:tcPr>
          <w:p w:rsidR="00CB4509" w:rsidRPr="0099575D" w:rsidRDefault="00CB4509" w:rsidP="003E72B0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№</w:t>
            </w:r>
          </w:p>
          <w:p w:rsidR="00CB4509" w:rsidRPr="0099575D" w:rsidRDefault="00CB4509" w:rsidP="003E72B0">
            <w:pPr>
              <w:ind w:left="-142" w:right="-108"/>
              <w:jc w:val="center"/>
              <w:rPr>
                <w:sz w:val="20"/>
                <w:szCs w:val="20"/>
              </w:rPr>
            </w:pPr>
            <w:proofErr w:type="gramStart"/>
            <w:r w:rsidRPr="0099575D">
              <w:rPr>
                <w:sz w:val="20"/>
                <w:szCs w:val="20"/>
              </w:rPr>
              <w:t>п</w:t>
            </w:r>
            <w:proofErr w:type="gramEnd"/>
            <w:r w:rsidRPr="0099575D">
              <w:rPr>
                <w:sz w:val="20"/>
                <w:szCs w:val="20"/>
              </w:rPr>
              <w:t>/п</w:t>
            </w:r>
          </w:p>
        </w:tc>
        <w:tc>
          <w:tcPr>
            <w:tcW w:w="1560" w:type="dxa"/>
            <w:vMerge w:val="restart"/>
          </w:tcPr>
          <w:p w:rsidR="00CB4509" w:rsidRPr="0099575D" w:rsidRDefault="00CB4509" w:rsidP="003E72B0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CB4509" w:rsidRPr="0099575D" w:rsidRDefault="00CB4509" w:rsidP="003E72B0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Должность</w:t>
            </w:r>
          </w:p>
        </w:tc>
        <w:tc>
          <w:tcPr>
            <w:tcW w:w="5245" w:type="dxa"/>
            <w:gridSpan w:val="4"/>
          </w:tcPr>
          <w:p w:rsidR="00CB4509" w:rsidRPr="0099575D" w:rsidRDefault="00CB4509" w:rsidP="003E72B0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:rsidR="00CB4509" w:rsidRPr="0099575D" w:rsidRDefault="00CB4509" w:rsidP="003E72B0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CB4509" w:rsidRPr="0099575D" w:rsidRDefault="00CB4509" w:rsidP="003E72B0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Транспортные средства</w:t>
            </w:r>
          </w:p>
          <w:p w:rsidR="00CB4509" w:rsidRPr="0099575D" w:rsidRDefault="00CB4509" w:rsidP="003E72B0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(вид, марка)</w:t>
            </w:r>
          </w:p>
        </w:tc>
        <w:tc>
          <w:tcPr>
            <w:tcW w:w="1701" w:type="dxa"/>
            <w:vMerge w:val="restart"/>
          </w:tcPr>
          <w:p w:rsidR="00CB4509" w:rsidRPr="0099575D" w:rsidRDefault="00CB4509" w:rsidP="003E72B0">
            <w:pPr>
              <w:jc w:val="center"/>
              <w:rPr>
                <w:sz w:val="20"/>
                <w:szCs w:val="20"/>
              </w:rPr>
            </w:pPr>
            <w:proofErr w:type="spellStart"/>
            <w:r w:rsidRPr="0099575D">
              <w:rPr>
                <w:sz w:val="20"/>
                <w:szCs w:val="20"/>
              </w:rPr>
              <w:t>Деклариро</w:t>
            </w:r>
            <w:proofErr w:type="spellEnd"/>
            <w:r w:rsidRPr="0099575D">
              <w:rPr>
                <w:sz w:val="20"/>
                <w:szCs w:val="20"/>
              </w:rPr>
              <w:t>-ванный годовой доход</w:t>
            </w:r>
            <w:proofErr w:type="gramStart"/>
            <w:r w:rsidRPr="0099575D">
              <w:rPr>
                <w:sz w:val="20"/>
                <w:szCs w:val="20"/>
                <w:vertAlign w:val="superscript"/>
              </w:rPr>
              <w:t>1</w:t>
            </w:r>
            <w:proofErr w:type="gramEnd"/>
            <w:r w:rsidRPr="0099575D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6" w:type="dxa"/>
            <w:vMerge w:val="restart"/>
          </w:tcPr>
          <w:p w:rsidR="00CB4509" w:rsidRPr="0099575D" w:rsidRDefault="00CB4509" w:rsidP="003E72B0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99575D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99575D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B4509" w:rsidRPr="006216DD" w:rsidTr="00CB4509">
        <w:tc>
          <w:tcPr>
            <w:tcW w:w="426" w:type="dxa"/>
            <w:vMerge/>
          </w:tcPr>
          <w:p w:rsidR="00CB4509" w:rsidRPr="006216DD" w:rsidRDefault="00CB4509" w:rsidP="003E72B0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B4509" w:rsidRPr="006216DD" w:rsidRDefault="00CB4509" w:rsidP="003E72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B4509" w:rsidRPr="006216DD" w:rsidRDefault="00CB4509" w:rsidP="003E72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CB4509" w:rsidRPr="006216DD" w:rsidRDefault="00CB4509" w:rsidP="003E72B0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CB4509" w:rsidRPr="006216DD" w:rsidRDefault="00CB4509" w:rsidP="003E72B0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6216DD">
              <w:rPr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</w:tcPr>
          <w:p w:rsidR="00CB4509" w:rsidRPr="006216DD" w:rsidRDefault="00CB4509" w:rsidP="003E72B0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</w:t>
            </w:r>
            <w:proofErr w:type="gramStart"/>
            <w:r w:rsidRPr="006216DD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CB4509" w:rsidRPr="006216DD" w:rsidRDefault="00CB4509" w:rsidP="003E72B0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CB4509" w:rsidRPr="006216DD" w:rsidRDefault="00CB4509" w:rsidP="003E72B0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:rsidR="00CB4509" w:rsidRPr="006216DD" w:rsidRDefault="00CB4509" w:rsidP="003E72B0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</w:t>
            </w:r>
            <w:proofErr w:type="gramStart"/>
            <w:r w:rsidRPr="006216DD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CB4509" w:rsidRPr="006216DD" w:rsidRDefault="00CB4509" w:rsidP="003E72B0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CB4509" w:rsidRPr="006216DD" w:rsidRDefault="00CB4509" w:rsidP="003E72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B4509" w:rsidRPr="006216DD" w:rsidRDefault="00CB4509" w:rsidP="003E72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B4509" w:rsidRPr="006216DD" w:rsidRDefault="00CB4509" w:rsidP="003E72B0">
            <w:pPr>
              <w:jc w:val="center"/>
              <w:rPr>
                <w:sz w:val="16"/>
                <w:szCs w:val="16"/>
              </w:rPr>
            </w:pPr>
          </w:p>
        </w:tc>
      </w:tr>
      <w:tr w:rsidR="00CB4509" w:rsidRPr="006216DD" w:rsidTr="00CB4509">
        <w:tc>
          <w:tcPr>
            <w:tcW w:w="426" w:type="dxa"/>
            <w:vMerge w:val="restart"/>
          </w:tcPr>
          <w:p w:rsidR="00CB4509" w:rsidRPr="006216DD" w:rsidRDefault="00CB4509" w:rsidP="003E72B0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1.</w:t>
            </w:r>
          </w:p>
        </w:tc>
        <w:tc>
          <w:tcPr>
            <w:tcW w:w="1560" w:type="dxa"/>
            <w:vMerge w:val="restart"/>
          </w:tcPr>
          <w:p w:rsidR="00CB4509" w:rsidRPr="007723B7" w:rsidRDefault="00CB4509" w:rsidP="003E72B0">
            <w:r>
              <w:t>Мельникова Л.В.</w:t>
            </w:r>
          </w:p>
        </w:tc>
        <w:tc>
          <w:tcPr>
            <w:tcW w:w="1417" w:type="dxa"/>
          </w:tcPr>
          <w:p w:rsidR="00CB4509" w:rsidRPr="0099575D" w:rsidRDefault="00CB4509" w:rsidP="00CB4509">
            <w:r>
              <w:t>Главный специалист отдел</w:t>
            </w:r>
            <w:r w:rsidR="004E6ECF">
              <w:t>а</w:t>
            </w:r>
            <w:r>
              <w:t xml:space="preserve"> по опеке и попечительству</w:t>
            </w:r>
          </w:p>
        </w:tc>
        <w:tc>
          <w:tcPr>
            <w:tcW w:w="1843" w:type="dxa"/>
          </w:tcPr>
          <w:p w:rsidR="00CB4509" w:rsidRPr="0099575D" w:rsidRDefault="00CB4509" w:rsidP="003E72B0">
            <w:r>
              <w:t>Квартира</w:t>
            </w:r>
          </w:p>
        </w:tc>
        <w:tc>
          <w:tcPr>
            <w:tcW w:w="1134" w:type="dxa"/>
          </w:tcPr>
          <w:p w:rsidR="00CB4509" w:rsidRPr="0099575D" w:rsidRDefault="00CB4509" w:rsidP="003E72B0">
            <w:pPr>
              <w:jc w:val="center"/>
            </w:pPr>
            <w:r>
              <w:t>Индивид</w:t>
            </w:r>
          </w:p>
        </w:tc>
        <w:tc>
          <w:tcPr>
            <w:tcW w:w="992" w:type="dxa"/>
          </w:tcPr>
          <w:p w:rsidR="00CB4509" w:rsidRPr="0099575D" w:rsidRDefault="00CB4509" w:rsidP="003E72B0">
            <w:r>
              <w:t>46,4</w:t>
            </w:r>
          </w:p>
        </w:tc>
        <w:tc>
          <w:tcPr>
            <w:tcW w:w="1276" w:type="dxa"/>
          </w:tcPr>
          <w:p w:rsidR="00CB4509" w:rsidRPr="0099575D" w:rsidRDefault="00CB4509" w:rsidP="003E72B0">
            <w:r w:rsidRPr="0099575D">
              <w:t>Россия</w:t>
            </w:r>
          </w:p>
        </w:tc>
        <w:tc>
          <w:tcPr>
            <w:tcW w:w="992" w:type="dxa"/>
          </w:tcPr>
          <w:p w:rsidR="00CB4509" w:rsidRPr="0099575D" w:rsidRDefault="00CB4509" w:rsidP="003E72B0">
            <w:pPr>
              <w:jc w:val="center"/>
            </w:pPr>
            <w:r w:rsidRPr="0099575D">
              <w:t>-</w:t>
            </w:r>
          </w:p>
        </w:tc>
        <w:tc>
          <w:tcPr>
            <w:tcW w:w="992" w:type="dxa"/>
          </w:tcPr>
          <w:p w:rsidR="00CB4509" w:rsidRPr="0099575D" w:rsidRDefault="00CB4509" w:rsidP="003E72B0">
            <w:pPr>
              <w:jc w:val="center"/>
              <w:rPr>
                <w:bCs/>
              </w:rPr>
            </w:pPr>
            <w:r w:rsidRPr="0099575D">
              <w:rPr>
                <w:bCs/>
              </w:rPr>
              <w:t>-</w:t>
            </w:r>
          </w:p>
        </w:tc>
        <w:tc>
          <w:tcPr>
            <w:tcW w:w="1134" w:type="dxa"/>
          </w:tcPr>
          <w:p w:rsidR="00CB4509" w:rsidRPr="0099575D" w:rsidRDefault="00CB4509" w:rsidP="003E72B0">
            <w:pPr>
              <w:jc w:val="center"/>
              <w:rPr>
                <w:bCs/>
              </w:rPr>
            </w:pPr>
            <w:r w:rsidRPr="0099575D">
              <w:rPr>
                <w:bCs/>
              </w:rPr>
              <w:t>-</w:t>
            </w:r>
          </w:p>
        </w:tc>
        <w:tc>
          <w:tcPr>
            <w:tcW w:w="1134" w:type="dxa"/>
          </w:tcPr>
          <w:p w:rsidR="00CB4509" w:rsidRPr="008A345E" w:rsidRDefault="00CB4509" w:rsidP="003E72B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CB4509" w:rsidRPr="0099575D" w:rsidRDefault="004E6ECF" w:rsidP="003E72B0">
            <w:pPr>
              <w:jc w:val="center"/>
            </w:pPr>
            <w:r>
              <w:t>514103</w:t>
            </w:r>
            <w:bookmarkStart w:id="0" w:name="_GoBack"/>
            <w:bookmarkEnd w:id="0"/>
            <w:r w:rsidR="00CB4509">
              <w:t>,0 руб.</w:t>
            </w:r>
          </w:p>
        </w:tc>
        <w:tc>
          <w:tcPr>
            <w:tcW w:w="1276" w:type="dxa"/>
          </w:tcPr>
          <w:p w:rsidR="00CB4509" w:rsidRPr="00EA642B" w:rsidRDefault="00CB4509" w:rsidP="003E72B0">
            <w:pPr>
              <w:jc w:val="center"/>
              <w:rPr>
                <w:b/>
                <w:bCs/>
                <w:sz w:val="28"/>
                <w:szCs w:val="28"/>
              </w:rPr>
            </w:pPr>
            <w:r w:rsidRPr="00EA642B">
              <w:rPr>
                <w:b/>
                <w:bCs/>
                <w:sz w:val="28"/>
                <w:szCs w:val="28"/>
              </w:rPr>
              <w:t>-</w:t>
            </w:r>
          </w:p>
          <w:p w:rsidR="00CB4509" w:rsidRPr="00EA642B" w:rsidRDefault="00CB4509" w:rsidP="003E72B0">
            <w:pPr>
              <w:jc w:val="center"/>
              <w:rPr>
                <w:sz w:val="28"/>
                <w:szCs w:val="28"/>
              </w:rPr>
            </w:pPr>
          </w:p>
        </w:tc>
      </w:tr>
      <w:tr w:rsidR="00CB4509" w:rsidRPr="006216DD" w:rsidTr="00CB4509">
        <w:tc>
          <w:tcPr>
            <w:tcW w:w="426" w:type="dxa"/>
            <w:vMerge/>
          </w:tcPr>
          <w:p w:rsidR="00CB4509" w:rsidRPr="006216DD" w:rsidRDefault="00CB4509" w:rsidP="003E72B0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B4509" w:rsidRDefault="00CB4509" w:rsidP="003E72B0"/>
        </w:tc>
        <w:tc>
          <w:tcPr>
            <w:tcW w:w="1417" w:type="dxa"/>
          </w:tcPr>
          <w:p w:rsidR="00CB4509" w:rsidRDefault="00CB4509" w:rsidP="00CB4509"/>
        </w:tc>
        <w:tc>
          <w:tcPr>
            <w:tcW w:w="1843" w:type="dxa"/>
          </w:tcPr>
          <w:p w:rsidR="00CB4509" w:rsidRDefault="00CB4509" w:rsidP="003E72B0">
            <w:r>
              <w:t>Земли с/х назначения</w:t>
            </w:r>
          </w:p>
        </w:tc>
        <w:tc>
          <w:tcPr>
            <w:tcW w:w="1134" w:type="dxa"/>
          </w:tcPr>
          <w:p w:rsidR="00CB4509" w:rsidRDefault="00CB4509" w:rsidP="003E72B0">
            <w:pPr>
              <w:jc w:val="center"/>
            </w:pPr>
            <w:r>
              <w:t>Долевая 2.63%</w:t>
            </w:r>
          </w:p>
        </w:tc>
        <w:tc>
          <w:tcPr>
            <w:tcW w:w="992" w:type="dxa"/>
          </w:tcPr>
          <w:p w:rsidR="00CB4509" w:rsidRDefault="00CB4509" w:rsidP="003E72B0">
            <w:r>
              <w:t>5300,0</w:t>
            </w:r>
          </w:p>
        </w:tc>
        <w:tc>
          <w:tcPr>
            <w:tcW w:w="1276" w:type="dxa"/>
          </w:tcPr>
          <w:p w:rsidR="00CB4509" w:rsidRPr="0099575D" w:rsidRDefault="00CB4509" w:rsidP="003E72B0">
            <w:r>
              <w:t>Россия</w:t>
            </w:r>
          </w:p>
        </w:tc>
        <w:tc>
          <w:tcPr>
            <w:tcW w:w="992" w:type="dxa"/>
          </w:tcPr>
          <w:p w:rsidR="00CB4509" w:rsidRPr="0099575D" w:rsidRDefault="00CB4509" w:rsidP="003E72B0">
            <w:pPr>
              <w:jc w:val="center"/>
            </w:pPr>
          </w:p>
        </w:tc>
        <w:tc>
          <w:tcPr>
            <w:tcW w:w="992" w:type="dxa"/>
          </w:tcPr>
          <w:p w:rsidR="00CB4509" w:rsidRPr="0099575D" w:rsidRDefault="00CB4509" w:rsidP="003E72B0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CB4509" w:rsidRPr="0099575D" w:rsidRDefault="00CB4509" w:rsidP="003E72B0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CB4509" w:rsidRPr="008A345E" w:rsidRDefault="00CB4509" w:rsidP="003E72B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CB4509" w:rsidRDefault="00CB4509" w:rsidP="003E72B0">
            <w:pPr>
              <w:jc w:val="center"/>
            </w:pPr>
          </w:p>
        </w:tc>
        <w:tc>
          <w:tcPr>
            <w:tcW w:w="1276" w:type="dxa"/>
          </w:tcPr>
          <w:p w:rsidR="00CB4509" w:rsidRPr="00EA642B" w:rsidRDefault="00CB4509" w:rsidP="003E72B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717300" w:rsidRDefault="00717300"/>
    <w:sectPr w:rsidR="00717300" w:rsidSect="00CB450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D7E"/>
    <w:rsid w:val="004E6ECF"/>
    <w:rsid w:val="00717300"/>
    <w:rsid w:val="00CB4509"/>
    <w:rsid w:val="00E3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2014-04-28T05:34:00Z</dcterms:created>
  <dcterms:modified xsi:type="dcterms:W3CDTF">2015-04-23T09:31:00Z</dcterms:modified>
</cp:coreProperties>
</file>